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 w:line="480" w:lineRule="auto"/>
        <w:jc w:val="both"/>
        <w:rPr>
          <w:rFonts w:hint="eastAsia" w:ascii="黑体" w:hAnsi="黑体" w:eastAsia="黑体" w:cs="黑体"/>
          <w:color w:val="333333"/>
          <w:sz w:val="44"/>
          <w:szCs w:val="44"/>
          <w:lang w:val="en-US" w:eastAsia="zh-CN"/>
        </w:rPr>
      </w:pP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附件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  <w:t>2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jc w:val="center"/>
        <w:rPr>
          <w:rFonts w:hint="eastAsia" w:ascii="黑体" w:hAnsi="黑体" w:eastAsia="黑体" w:cs="黑体"/>
          <w:color w:val="333333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333333"/>
          <w:sz w:val="44"/>
          <w:szCs w:val="44"/>
          <w:lang w:val="en-US" w:eastAsia="zh-CN"/>
        </w:rPr>
        <w:t>报价一览表</w:t>
      </w:r>
    </w:p>
    <w:bookmarkEnd w:id="0"/>
    <w:p>
      <w:pPr>
        <w:pStyle w:val="3"/>
        <w:shd w:val="clear" w:color="auto" w:fill="FFFFFF"/>
        <w:spacing w:before="0" w:beforeAutospacing="0" w:after="0" w:afterAutospacing="0" w:line="480" w:lineRule="auto"/>
        <w:jc w:val="center"/>
        <w:rPr>
          <w:rFonts w:hint="eastAsia" w:ascii="黑体" w:hAnsi="黑体" w:eastAsia="黑体" w:cs="黑体"/>
          <w:color w:val="333333"/>
          <w:sz w:val="44"/>
          <w:szCs w:val="44"/>
          <w:lang w:val="en-US" w:eastAsia="zh-CN"/>
        </w:rPr>
      </w:pPr>
    </w:p>
    <w:tbl>
      <w:tblPr>
        <w:tblStyle w:val="5"/>
        <w:tblW w:w="8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2032"/>
        <w:gridCol w:w="5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29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32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715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default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32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品目代码</w:t>
            </w:r>
          </w:p>
        </w:tc>
        <w:tc>
          <w:tcPr>
            <w:tcW w:w="5715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default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32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5715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default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32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投标报价</w:t>
            </w:r>
          </w:p>
        </w:tc>
        <w:tc>
          <w:tcPr>
            <w:tcW w:w="5715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default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032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5715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default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032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5715" w:type="dxa"/>
            <w:vAlign w:val="center"/>
          </w:tcPr>
          <w:p>
            <w:pPr>
              <w:pStyle w:val="3"/>
              <w:spacing w:before="0" w:beforeAutospacing="0" w:after="0" w:afterAutospacing="0" w:line="480" w:lineRule="auto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3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480" w:lineRule="auto"/>
        <w:jc w:val="both"/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  <w:t>投标人（盖单位章）：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jc w:val="both"/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  <w:t>法定代表人或其委托代理人签字：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jc w:val="both"/>
        <w:rPr>
          <w:rFonts w:hint="default" w:ascii="仿宋_GB2312" w:hAnsi="Helvetica" w:eastAsia="仿宋_GB2312" w:cs="Helvetica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  <w:t>日期：   年   月   日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hint="default" w:ascii="仿宋_GB2312" w:hAnsi="Helvetica" w:eastAsia="仿宋_GB2312" w:cs="Helvetica"/>
          <w:color w:val="333333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55" w:lineRule="atLeast"/>
        <w:ind w:firstLine="1275"/>
      </w:pPr>
      <w:r>
        <w:rPr>
          <w:rFonts w:hint="eastAsia"/>
          <w:color w:val="333333"/>
          <w:sz w:val="32"/>
          <w:szCs w:val="32"/>
        </w:rPr>
        <w:t>   </w:t>
      </w:r>
      <w:r>
        <w:rPr>
          <w:rStyle w:val="9"/>
          <w:rFonts w:hint="eastAsia"/>
          <w:color w:val="333333"/>
          <w:sz w:val="32"/>
          <w:szCs w:val="32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B7"/>
    <w:rsid w:val="00CC09B7"/>
    <w:rsid w:val="00DC4DA9"/>
    <w:rsid w:val="01176FA9"/>
    <w:rsid w:val="10C4702B"/>
    <w:rsid w:val="18AA67F8"/>
    <w:rsid w:val="2DFF5208"/>
    <w:rsid w:val="6E0A4EB4"/>
    <w:rsid w:val="7524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2012dnd.com</Company>
  <Pages>3</Pages>
  <Words>130</Words>
  <Characters>747</Characters>
  <Lines>6</Lines>
  <Paragraphs>1</Paragraphs>
  <TotalTime>12</TotalTime>
  <ScaleCrop>false</ScaleCrop>
  <LinksUpToDate>false</LinksUpToDate>
  <CharactersWithSpaces>876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2021-01-20T07:25:00Z</dcterms:created>
  <dc:creator>Administrator</dc:creator>
  <cp:lastModifiedBy>卖菇凉的小蘑菇头</cp:lastModifiedBy>
  <cp:lastPrinted>2021-01-22T00:56:49Z</cp:lastPrinted>
  <dcterms:modified xsi:type="dcterms:W3CDTF">2021-01-22T01:24:14Z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